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9" w:rsidRPr="007A0037" w:rsidRDefault="007A019C" w:rsidP="005F393A">
      <w:pPr>
        <w:jc w:val="center"/>
        <w:rPr>
          <w:b/>
          <w:sz w:val="36"/>
          <w:szCs w:val="36"/>
        </w:rPr>
      </w:pPr>
      <w:r w:rsidRPr="007A0037">
        <w:rPr>
          <w:rFonts w:hint="eastAsia"/>
          <w:b/>
          <w:sz w:val="36"/>
          <w:szCs w:val="36"/>
        </w:rPr>
        <w:t>2016</w:t>
      </w:r>
      <w:r w:rsidRPr="007A0037">
        <w:rPr>
          <w:rFonts w:hint="eastAsia"/>
          <w:b/>
          <w:sz w:val="36"/>
          <w:szCs w:val="36"/>
        </w:rPr>
        <w:t>年长安大学图书馆过刊装订项目验收表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A019C" w:rsidTr="00A72404">
        <w:tc>
          <w:tcPr>
            <w:tcW w:w="675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A019C" w:rsidRDefault="009E5015" w:rsidP="007A019C">
            <w:pPr>
              <w:jc w:val="center"/>
            </w:pPr>
            <w:r>
              <w:rPr>
                <w:rFonts w:hint="eastAsia"/>
              </w:rPr>
              <w:t>中、外文期刊合订本装订</w:t>
            </w:r>
            <w:r w:rsidR="00962D3C">
              <w:rPr>
                <w:rFonts w:hint="eastAsia"/>
              </w:rPr>
              <w:t>合同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A019C" w:rsidRDefault="00962D3C" w:rsidP="007A019C">
            <w:pPr>
              <w:jc w:val="center"/>
            </w:pPr>
            <w:r>
              <w:rPr>
                <w:rFonts w:hint="eastAsia"/>
              </w:rPr>
              <w:t>西咸新区沣西新城成岗装订部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A019C" w:rsidRDefault="00962D3C" w:rsidP="007A019C">
            <w:pPr>
              <w:jc w:val="center"/>
            </w:pPr>
            <w:r>
              <w:rPr>
                <w:rFonts w:hint="eastAsia"/>
              </w:rPr>
              <w:t>1918</w:t>
            </w:r>
            <w:r>
              <w:rPr>
                <w:rFonts w:hint="eastAsia"/>
              </w:rPr>
              <w:t>册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A01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16651.5</w:t>
            </w:r>
            <w:r>
              <w:rPr>
                <w:rFonts w:hint="eastAsia"/>
              </w:rPr>
              <w:t>元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图书资料购置费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161" w:type="dxa"/>
            <w:vAlign w:val="center"/>
          </w:tcPr>
          <w:p w:rsidR="001E4788" w:rsidRDefault="001E4788" w:rsidP="00485768">
            <w:pPr>
              <w:jc w:val="center"/>
            </w:pPr>
            <w:r>
              <w:rPr>
                <w:rFonts w:hint="eastAsia"/>
              </w:rPr>
              <w:t>校本部北院四楼过刊阅览室</w:t>
            </w:r>
            <w:r w:rsidR="005F393A">
              <w:rPr>
                <w:rFonts w:hint="eastAsia"/>
              </w:rPr>
              <w:t>、</w:t>
            </w:r>
            <w:r w:rsidR="00485768">
              <w:rPr>
                <w:rFonts w:hint="eastAsia"/>
              </w:rPr>
              <w:t>逸夫</w:t>
            </w:r>
            <w:r w:rsidR="005F393A">
              <w:rPr>
                <w:rFonts w:hint="eastAsia"/>
              </w:rPr>
              <w:t>图书馆过刊阅览室、文献资源建设部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161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杨州丽、罗广玲、杨小薇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161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2016.11.14</w:t>
            </w:r>
          </w:p>
        </w:tc>
      </w:tr>
    </w:tbl>
    <w:p w:rsidR="00962D3C" w:rsidRDefault="00FE2406">
      <w:r>
        <w:rPr>
          <w:rFonts w:hint="eastAsia"/>
        </w:rPr>
        <w:t xml:space="preserve">                                                                                       </w:t>
      </w:r>
    </w:p>
    <w:p w:rsidR="00962D3C" w:rsidRPr="00C61346" w:rsidRDefault="00962D3C">
      <w:pPr>
        <w:rPr>
          <w:sz w:val="36"/>
          <w:szCs w:val="36"/>
        </w:rPr>
      </w:pPr>
    </w:p>
    <w:p w:rsidR="00962D3C" w:rsidRPr="007A0037" w:rsidRDefault="00962D3C" w:rsidP="005F393A">
      <w:pPr>
        <w:jc w:val="center"/>
        <w:rPr>
          <w:b/>
          <w:sz w:val="36"/>
          <w:szCs w:val="36"/>
        </w:rPr>
      </w:pPr>
      <w:r w:rsidRPr="007A0037">
        <w:rPr>
          <w:rFonts w:hint="eastAsia"/>
          <w:b/>
          <w:sz w:val="36"/>
          <w:szCs w:val="36"/>
        </w:rPr>
        <w:t>201</w:t>
      </w:r>
      <w:r w:rsidR="005F393A" w:rsidRPr="007A0037">
        <w:rPr>
          <w:rFonts w:hint="eastAsia"/>
          <w:b/>
          <w:sz w:val="36"/>
          <w:szCs w:val="36"/>
        </w:rPr>
        <w:t>5</w:t>
      </w:r>
      <w:r w:rsidRPr="007A0037">
        <w:rPr>
          <w:rFonts w:hint="eastAsia"/>
          <w:b/>
          <w:sz w:val="36"/>
          <w:szCs w:val="36"/>
        </w:rPr>
        <w:t>年长安大学图书馆过刊装订项目验收表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62D3C" w:rsidTr="00526AC8">
        <w:tc>
          <w:tcPr>
            <w:tcW w:w="675" w:type="dxa"/>
            <w:vAlign w:val="center"/>
          </w:tcPr>
          <w:p w:rsidR="00962D3C" w:rsidRPr="007A019C" w:rsidRDefault="00962D3C" w:rsidP="00526AC8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62D3C" w:rsidRPr="007A019C" w:rsidRDefault="00962D3C" w:rsidP="00526AC8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62D3C" w:rsidRPr="007A019C" w:rsidRDefault="00962D3C" w:rsidP="00526AC8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62D3C" w:rsidTr="00526AC8">
        <w:tc>
          <w:tcPr>
            <w:tcW w:w="675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中、外文期刊合订本装订合同</w:t>
            </w:r>
          </w:p>
        </w:tc>
      </w:tr>
      <w:tr w:rsidR="00962D3C" w:rsidTr="00526AC8">
        <w:tc>
          <w:tcPr>
            <w:tcW w:w="675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62D3C" w:rsidRDefault="001E4788" w:rsidP="00526AC8">
            <w:pPr>
              <w:jc w:val="center"/>
            </w:pPr>
            <w:r>
              <w:rPr>
                <w:rFonts w:hint="eastAsia"/>
              </w:rPr>
              <w:t>陕西省科学技术情报研究所精装复印厂</w:t>
            </w:r>
          </w:p>
        </w:tc>
      </w:tr>
      <w:tr w:rsidR="00962D3C" w:rsidTr="00526AC8">
        <w:tc>
          <w:tcPr>
            <w:tcW w:w="675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62D3C" w:rsidRDefault="00962D3C" w:rsidP="00526AC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62D3C" w:rsidRDefault="00273E04" w:rsidP="00526AC8">
            <w:pPr>
              <w:jc w:val="center"/>
            </w:pPr>
            <w:r>
              <w:rPr>
                <w:rFonts w:hint="eastAsia"/>
              </w:rPr>
              <w:t>3637</w:t>
            </w:r>
            <w:r w:rsidR="00962D3C">
              <w:rPr>
                <w:rFonts w:hint="eastAsia"/>
              </w:rPr>
              <w:t>册</w:t>
            </w:r>
          </w:p>
        </w:tc>
      </w:tr>
      <w:tr w:rsidR="001E4788" w:rsidTr="00526AC8">
        <w:tc>
          <w:tcPr>
            <w:tcW w:w="675" w:type="dxa"/>
            <w:vAlign w:val="center"/>
          </w:tcPr>
          <w:p w:rsidR="001E4788" w:rsidRDefault="001E4788" w:rsidP="00526AC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30907.5</w:t>
            </w:r>
            <w:r>
              <w:rPr>
                <w:rFonts w:hint="eastAsia"/>
              </w:rPr>
              <w:t>元</w:t>
            </w:r>
          </w:p>
        </w:tc>
      </w:tr>
      <w:tr w:rsidR="001E4788" w:rsidTr="00526AC8">
        <w:tc>
          <w:tcPr>
            <w:tcW w:w="675" w:type="dxa"/>
            <w:vAlign w:val="center"/>
          </w:tcPr>
          <w:p w:rsidR="001E4788" w:rsidRDefault="001E4788" w:rsidP="00526AC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图书资料购置费</w:t>
            </w:r>
          </w:p>
        </w:tc>
      </w:tr>
      <w:tr w:rsidR="001E4788" w:rsidTr="00526AC8">
        <w:tc>
          <w:tcPr>
            <w:tcW w:w="675" w:type="dxa"/>
            <w:vAlign w:val="center"/>
          </w:tcPr>
          <w:p w:rsidR="001E4788" w:rsidRDefault="001E4788" w:rsidP="00526AC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161" w:type="dxa"/>
            <w:vAlign w:val="center"/>
          </w:tcPr>
          <w:p w:rsidR="001E4788" w:rsidRDefault="005F393A" w:rsidP="005F393A">
            <w:pPr>
              <w:jc w:val="center"/>
            </w:pPr>
            <w:r>
              <w:rPr>
                <w:rFonts w:hint="eastAsia"/>
              </w:rPr>
              <w:t>校本部北院四楼过刊阅览室、校本部东院期刊阅览室、校本部西院综合阅览室</w:t>
            </w:r>
          </w:p>
        </w:tc>
      </w:tr>
      <w:tr w:rsidR="001E4788" w:rsidTr="00526AC8">
        <w:tc>
          <w:tcPr>
            <w:tcW w:w="675" w:type="dxa"/>
            <w:vAlign w:val="center"/>
          </w:tcPr>
          <w:p w:rsidR="001E4788" w:rsidRDefault="001E4788" w:rsidP="00526AC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161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杨州丽、冯涛、麻玲</w:t>
            </w:r>
          </w:p>
        </w:tc>
      </w:tr>
      <w:tr w:rsidR="001E4788" w:rsidTr="00526AC8">
        <w:tc>
          <w:tcPr>
            <w:tcW w:w="675" w:type="dxa"/>
            <w:vAlign w:val="center"/>
          </w:tcPr>
          <w:p w:rsidR="001E4788" w:rsidRDefault="001E4788" w:rsidP="00526AC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1E4788" w:rsidRDefault="001E4788" w:rsidP="00E85579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161" w:type="dxa"/>
            <w:vAlign w:val="center"/>
          </w:tcPr>
          <w:p w:rsidR="001E4788" w:rsidRDefault="001E4788" w:rsidP="00820585">
            <w:pPr>
              <w:jc w:val="center"/>
            </w:pPr>
            <w:r>
              <w:rPr>
                <w:rFonts w:hint="eastAsia"/>
              </w:rPr>
              <w:t>2016.11.</w:t>
            </w:r>
            <w:r w:rsidR="00820585">
              <w:rPr>
                <w:rFonts w:hint="eastAsia"/>
              </w:rPr>
              <w:t>14</w:t>
            </w:r>
          </w:p>
        </w:tc>
      </w:tr>
    </w:tbl>
    <w:p w:rsidR="007A019C" w:rsidRPr="007A019C" w:rsidRDefault="00FE2406">
      <w:r>
        <w:rPr>
          <w:rFonts w:hint="eastAsia"/>
        </w:rPr>
        <w:t xml:space="preserve">                                                                                                                                 </w:t>
      </w:r>
    </w:p>
    <w:sectPr w:rsidR="007A019C" w:rsidRPr="007A019C" w:rsidSect="008D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93" w:rsidRDefault="00052293" w:rsidP="007A019C">
      <w:r>
        <w:separator/>
      </w:r>
    </w:p>
  </w:endnote>
  <w:endnote w:type="continuationSeparator" w:id="1">
    <w:p w:rsidR="00052293" w:rsidRDefault="00052293" w:rsidP="007A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93" w:rsidRDefault="00052293" w:rsidP="007A019C">
      <w:r>
        <w:separator/>
      </w:r>
    </w:p>
  </w:footnote>
  <w:footnote w:type="continuationSeparator" w:id="1">
    <w:p w:rsidR="00052293" w:rsidRDefault="00052293" w:rsidP="007A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9C"/>
    <w:rsid w:val="00052293"/>
    <w:rsid w:val="00103998"/>
    <w:rsid w:val="001D361D"/>
    <w:rsid w:val="001E4788"/>
    <w:rsid w:val="00273E04"/>
    <w:rsid w:val="00485768"/>
    <w:rsid w:val="00552AA1"/>
    <w:rsid w:val="005F393A"/>
    <w:rsid w:val="00684BD7"/>
    <w:rsid w:val="007A0037"/>
    <w:rsid w:val="007A019C"/>
    <w:rsid w:val="007F5B92"/>
    <w:rsid w:val="008024CE"/>
    <w:rsid w:val="00820585"/>
    <w:rsid w:val="008D0459"/>
    <w:rsid w:val="00924DCE"/>
    <w:rsid w:val="00962D3C"/>
    <w:rsid w:val="009E5015"/>
    <w:rsid w:val="00A72404"/>
    <w:rsid w:val="00B53D1E"/>
    <w:rsid w:val="00C6071B"/>
    <w:rsid w:val="00C61346"/>
    <w:rsid w:val="00D52DE0"/>
    <w:rsid w:val="00E4211D"/>
    <w:rsid w:val="00F03322"/>
    <w:rsid w:val="00FC36D8"/>
    <w:rsid w:val="00F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19C"/>
    <w:rPr>
      <w:sz w:val="18"/>
      <w:szCs w:val="18"/>
    </w:rPr>
  </w:style>
  <w:style w:type="table" w:styleId="a5">
    <w:name w:val="Table Grid"/>
    <w:basedOn w:val="a1"/>
    <w:uiPriority w:val="59"/>
    <w:rsid w:val="007A0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2017-12-12T03:33:00Z</dcterms:created>
  <dcterms:modified xsi:type="dcterms:W3CDTF">2017-12-13T08:26:00Z</dcterms:modified>
</cp:coreProperties>
</file>