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="250" w:tblpY="2568"/>
        <w:tblW w:w="8247" w:type="dxa"/>
        <w:tblLayout w:type="fixed"/>
        <w:tblLook w:val="04A0" w:firstRow="1" w:lastRow="0" w:firstColumn="1" w:lastColumn="0" w:noHBand="0" w:noVBand="1"/>
      </w:tblPr>
      <w:tblGrid>
        <w:gridCol w:w="848"/>
        <w:gridCol w:w="2946"/>
        <w:gridCol w:w="4453"/>
      </w:tblGrid>
      <w:tr w:rsidR="00587D7D">
        <w:trPr>
          <w:trHeight w:val="323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类目</w:t>
            </w:r>
          </w:p>
        </w:tc>
        <w:tc>
          <w:tcPr>
            <w:tcW w:w="4453" w:type="dxa"/>
            <w:vAlign w:val="center"/>
          </w:tcPr>
          <w:p w:rsidR="00587D7D" w:rsidRDefault="00B131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 w:rsidR="00587D7D">
        <w:trPr>
          <w:trHeight w:val="311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53" w:type="dxa"/>
            <w:vAlign w:val="center"/>
          </w:tcPr>
          <w:p w:rsidR="00587D7D" w:rsidRDefault="00265AE4" w:rsidP="001F36C5">
            <w:pPr>
              <w:jc w:val="center"/>
            </w:pPr>
            <w:r>
              <w:rPr>
                <w:rFonts w:hint="eastAsia"/>
              </w:rPr>
              <w:t>长安大学图书馆</w:t>
            </w:r>
            <w:r w:rsidR="001F36C5">
              <w:rPr>
                <w:rFonts w:hint="eastAsia"/>
              </w:rPr>
              <w:t>书柜</w:t>
            </w:r>
            <w:r w:rsidR="00D84BF7" w:rsidRPr="00D84BF7">
              <w:rPr>
                <w:rFonts w:hint="eastAsia"/>
              </w:rPr>
              <w:t>项目</w:t>
            </w:r>
          </w:p>
        </w:tc>
      </w:tr>
      <w:tr w:rsidR="00587D7D">
        <w:trPr>
          <w:trHeight w:val="461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453" w:type="dxa"/>
            <w:vAlign w:val="center"/>
          </w:tcPr>
          <w:p w:rsidR="00587D7D" w:rsidRDefault="001F36C5" w:rsidP="00D84BF7">
            <w:pPr>
              <w:jc w:val="center"/>
            </w:pPr>
            <w:r>
              <w:rPr>
                <w:rFonts w:hint="eastAsia"/>
              </w:rPr>
              <w:t>陕西东洋红光家具建造</w:t>
            </w:r>
            <w:r w:rsidR="00A11F16">
              <w:rPr>
                <w:rFonts w:hint="eastAsia"/>
              </w:rPr>
              <w:t>有限公司</w:t>
            </w:r>
          </w:p>
        </w:tc>
      </w:tr>
      <w:tr w:rsidR="00587D7D">
        <w:trPr>
          <w:trHeight w:val="647"/>
        </w:trPr>
        <w:tc>
          <w:tcPr>
            <w:tcW w:w="848" w:type="dxa"/>
            <w:vAlign w:val="center"/>
          </w:tcPr>
          <w:p w:rsidR="00587D7D" w:rsidRDefault="008A731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46" w:type="dxa"/>
            <w:vAlign w:val="center"/>
          </w:tcPr>
          <w:p w:rsidR="00587D7D" w:rsidRDefault="008A731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453" w:type="dxa"/>
            <w:vAlign w:val="center"/>
          </w:tcPr>
          <w:p w:rsidR="008A7319" w:rsidRDefault="001F36C5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</w:p>
        </w:tc>
      </w:tr>
      <w:tr w:rsidR="00587D7D">
        <w:trPr>
          <w:trHeight w:val="371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453" w:type="dxa"/>
            <w:vAlign w:val="center"/>
          </w:tcPr>
          <w:p w:rsidR="00587D7D" w:rsidRDefault="001F36C5">
            <w:pPr>
              <w:jc w:val="center"/>
            </w:pPr>
            <w:r>
              <w:rPr>
                <w:rFonts w:hint="eastAsia"/>
              </w:rPr>
              <w:t>44784</w:t>
            </w:r>
            <w:r w:rsidR="00A11F16">
              <w:rPr>
                <w:rFonts w:hint="eastAsia"/>
              </w:rPr>
              <w:t>.00</w:t>
            </w:r>
            <w:r w:rsidR="00B1313F">
              <w:rPr>
                <w:rFonts w:hint="eastAsia"/>
              </w:rPr>
              <w:t>元</w:t>
            </w:r>
          </w:p>
        </w:tc>
      </w:tr>
      <w:tr w:rsidR="00587D7D">
        <w:trPr>
          <w:trHeight w:val="474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453" w:type="dxa"/>
            <w:vAlign w:val="center"/>
          </w:tcPr>
          <w:p w:rsidR="00587D7D" w:rsidRDefault="001F36C5">
            <w:pPr>
              <w:jc w:val="center"/>
            </w:pPr>
            <w:r>
              <w:rPr>
                <w:rFonts w:hint="eastAsia"/>
              </w:rPr>
              <w:t>书柜</w:t>
            </w:r>
            <w:r w:rsidR="00A11F16">
              <w:rPr>
                <w:rFonts w:hint="eastAsia"/>
              </w:rPr>
              <w:t>采购经费</w:t>
            </w:r>
          </w:p>
        </w:tc>
      </w:tr>
      <w:tr w:rsidR="00587D7D">
        <w:trPr>
          <w:trHeight w:val="407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安装地点</w:t>
            </w:r>
          </w:p>
        </w:tc>
        <w:tc>
          <w:tcPr>
            <w:tcW w:w="4453" w:type="dxa"/>
            <w:vAlign w:val="center"/>
          </w:tcPr>
          <w:p w:rsidR="00587D7D" w:rsidRDefault="008A7319" w:rsidP="001F36C5">
            <w:pPr>
              <w:jc w:val="center"/>
            </w:pPr>
            <w:r>
              <w:rPr>
                <w:rFonts w:hint="eastAsia"/>
              </w:rPr>
              <w:t>校本部</w:t>
            </w:r>
            <w:r w:rsidR="001F36C5">
              <w:rPr>
                <w:rFonts w:hint="eastAsia"/>
              </w:rPr>
              <w:t>北院</w:t>
            </w:r>
            <w:r>
              <w:rPr>
                <w:rFonts w:hint="eastAsia"/>
              </w:rPr>
              <w:t>图书馆</w:t>
            </w:r>
          </w:p>
        </w:tc>
      </w:tr>
      <w:tr w:rsidR="00587D7D">
        <w:trPr>
          <w:trHeight w:val="311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设备保管人</w:t>
            </w:r>
          </w:p>
        </w:tc>
        <w:tc>
          <w:tcPr>
            <w:tcW w:w="4453" w:type="dxa"/>
            <w:vAlign w:val="center"/>
          </w:tcPr>
          <w:p w:rsidR="00587D7D" w:rsidRDefault="001F36C5">
            <w:pPr>
              <w:jc w:val="center"/>
            </w:pPr>
            <w:r>
              <w:rPr>
                <w:rFonts w:hint="eastAsia"/>
              </w:rPr>
              <w:t>冯婷安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鲁琛琛</w:t>
            </w:r>
          </w:p>
        </w:tc>
      </w:tr>
      <w:tr w:rsidR="00587D7D">
        <w:trPr>
          <w:trHeight w:val="480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安装日期</w:t>
            </w:r>
          </w:p>
        </w:tc>
        <w:tc>
          <w:tcPr>
            <w:tcW w:w="4453" w:type="dxa"/>
            <w:vAlign w:val="center"/>
          </w:tcPr>
          <w:p w:rsidR="00587D7D" w:rsidRDefault="00B1313F" w:rsidP="009D0178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 w:rsidR="009D0178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9D0178"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</w:tr>
      <w:tr w:rsidR="00587D7D">
        <w:trPr>
          <w:trHeight w:val="416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学校（图书馆）验收日期</w:t>
            </w:r>
          </w:p>
        </w:tc>
        <w:tc>
          <w:tcPr>
            <w:tcW w:w="4453" w:type="dxa"/>
            <w:vAlign w:val="center"/>
          </w:tcPr>
          <w:p w:rsidR="00587D7D" w:rsidRDefault="00B1313F" w:rsidP="009D0178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9D0178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9D0178">
              <w:rPr>
                <w:rFonts w:hint="eastAsia"/>
              </w:rPr>
              <w:t>26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</w:tc>
      </w:tr>
    </w:tbl>
    <w:p w:rsidR="00587D7D" w:rsidRDefault="00B1313F">
      <w:pPr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长安大学图书馆</w:t>
      </w:r>
      <w:r w:rsidR="001F36C5">
        <w:rPr>
          <w:rFonts w:asciiTheme="majorEastAsia" w:eastAsiaTheme="majorEastAsia" w:hAnsiTheme="majorEastAsia" w:hint="eastAsia"/>
          <w:b/>
          <w:sz w:val="30"/>
          <w:szCs w:val="30"/>
        </w:rPr>
        <w:t>书柜</w:t>
      </w:r>
      <w:r w:rsidR="00D84BF7" w:rsidRPr="00D84BF7">
        <w:rPr>
          <w:rFonts w:asciiTheme="majorEastAsia" w:eastAsiaTheme="majorEastAsia" w:hAnsiTheme="majorEastAsia" w:hint="eastAsia"/>
          <w:b/>
          <w:sz w:val="30"/>
          <w:szCs w:val="30"/>
        </w:rPr>
        <w:t>项目验收表</w:t>
      </w:r>
    </w:p>
    <w:p w:rsidR="001F36C5" w:rsidRDefault="001F36C5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sectPr w:rsidR="001F36C5" w:rsidSect="00B35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C2D" w:rsidRDefault="00E46C2D" w:rsidP="00D84BF7">
      <w:r>
        <w:separator/>
      </w:r>
    </w:p>
  </w:endnote>
  <w:endnote w:type="continuationSeparator" w:id="0">
    <w:p w:rsidR="00E46C2D" w:rsidRDefault="00E46C2D" w:rsidP="00D8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C2D" w:rsidRDefault="00E46C2D" w:rsidP="00D84BF7">
      <w:r>
        <w:separator/>
      </w:r>
    </w:p>
  </w:footnote>
  <w:footnote w:type="continuationSeparator" w:id="0">
    <w:p w:rsidR="00E46C2D" w:rsidRDefault="00E46C2D" w:rsidP="00D84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F6"/>
    <w:rsid w:val="00093661"/>
    <w:rsid w:val="001A5CE4"/>
    <w:rsid w:val="001F36C5"/>
    <w:rsid w:val="001F7A0F"/>
    <w:rsid w:val="00265AE4"/>
    <w:rsid w:val="004D037E"/>
    <w:rsid w:val="00587D7D"/>
    <w:rsid w:val="00770A00"/>
    <w:rsid w:val="00773BF1"/>
    <w:rsid w:val="008A7319"/>
    <w:rsid w:val="008D22FA"/>
    <w:rsid w:val="00906E10"/>
    <w:rsid w:val="009A2018"/>
    <w:rsid w:val="009D0178"/>
    <w:rsid w:val="00A0694D"/>
    <w:rsid w:val="00A11F16"/>
    <w:rsid w:val="00B1313F"/>
    <w:rsid w:val="00B35A18"/>
    <w:rsid w:val="00B425B6"/>
    <w:rsid w:val="00BC6B05"/>
    <w:rsid w:val="00C079F6"/>
    <w:rsid w:val="00D84BF7"/>
    <w:rsid w:val="00E46C2D"/>
    <w:rsid w:val="00F2116D"/>
    <w:rsid w:val="07D56266"/>
    <w:rsid w:val="0E6027C3"/>
    <w:rsid w:val="115176EF"/>
    <w:rsid w:val="31F029ED"/>
    <w:rsid w:val="32FB0021"/>
    <w:rsid w:val="40353563"/>
    <w:rsid w:val="46136C28"/>
    <w:rsid w:val="4ADD46FE"/>
    <w:rsid w:val="4B5A397D"/>
    <w:rsid w:val="52DC7DEE"/>
    <w:rsid w:val="540665D6"/>
    <w:rsid w:val="70E36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35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35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35A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sid w:val="00B35A1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35A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35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35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35A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sid w:val="00B35A1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35A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1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LJ</cp:lastModifiedBy>
  <cp:revision>2</cp:revision>
  <dcterms:created xsi:type="dcterms:W3CDTF">2018-01-10T04:42:00Z</dcterms:created>
  <dcterms:modified xsi:type="dcterms:W3CDTF">2018-01-10T04:42:00Z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